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E8" w:rsidRPr="00332CE8" w:rsidRDefault="00332CE8" w:rsidP="00332CE8">
      <w:pPr>
        <w:shd w:val="clear" w:color="auto" w:fill="FCFCFC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32C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График обучающих семинаров для участников градостроительной деятельности</w:t>
      </w:r>
    </w:p>
    <w:tbl>
      <w:tblPr>
        <w:tblW w:w="1024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835"/>
        <w:gridCol w:w="1261"/>
        <w:gridCol w:w="1816"/>
        <w:gridCol w:w="3621"/>
      </w:tblGrid>
      <w:tr w:rsidR="009C0AF2" w:rsidRPr="00332CE8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Рассматриваемые вопросы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2C6969" w:rsidP="009C0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Дата проведе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</w:t>
            </w:r>
          </w:p>
        </w:tc>
      </w:tr>
      <w:tr w:rsidR="009C0AF2" w:rsidRPr="00332CE8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C0AF2" w:rsidRPr="00332CE8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Разъяснительная работа по получению услуг</w:t>
            </w:r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>и «Выдача градостроительного плана земельного участка»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электронном виде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7868F6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>2021г</w:t>
            </w:r>
          </w:p>
          <w:p w:rsidR="004761A0" w:rsidRPr="009C0AF2" w:rsidRDefault="004761A0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>.2021г.</w:t>
            </w:r>
          </w:p>
          <w:p w:rsidR="00332CE8" w:rsidRPr="00332CE8" w:rsidRDefault="004761A0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21.09.2021 г.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и юридические лица </w:t>
            </w:r>
            <w:r w:rsidR="002C6969"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:rsidR="00332CE8" w:rsidRPr="00332CE8" w:rsidRDefault="002C6969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архитектуры и градостроительства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Администрации Златоустовского городского округа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адрес: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г. Златоуст, ул. Таганайская, 1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8 (35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>21-60</w:t>
            </w:r>
            <w:r w:rsidR="00332CE8" w:rsidRPr="00332C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32CE8" w:rsidRPr="009C0AF2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Информация о месте и времени проведения обучающего семинара предоставляется посредством телефонной связи, размещения информационных мате</w:t>
            </w:r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риалов на стендах в помещениях </w:t>
            </w:r>
            <w:proofErr w:type="spellStart"/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АиГ</w:t>
            </w:r>
            <w:proofErr w:type="spellEnd"/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на официальном сайте Администрации </w:t>
            </w:r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  <w:r w:rsidR="004761A0" w:rsidRPr="009C0AF2">
              <w:t xml:space="preserve"> (</w:t>
            </w:r>
            <w:hyperlink r:id="rId5" w:history="1">
              <w:r w:rsidR="004761A0" w:rsidRPr="009C0AF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https://zlat-go.ru/</w:t>
              </w:r>
            </w:hyperlink>
            <w:proofErr w:type="gramStart"/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4761A0" w:rsidRPr="00332CE8" w:rsidRDefault="004761A0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Докладчик: </w:t>
            </w:r>
            <w:r w:rsidR="004761A0" w:rsidRPr="009C0AF2">
              <w:rPr>
                <w:rFonts w:ascii="Times New Roman" w:eastAsia="Times New Roman" w:hAnsi="Times New Roman" w:cs="Times New Roman"/>
                <w:lang w:eastAsia="ru-RU"/>
              </w:rPr>
              <w:t>Баймухаметова Т.С.</w:t>
            </w:r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1A0" w:rsidRPr="009C0AF2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A0" w:rsidRPr="009C0AF2" w:rsidRDefault="004761A0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A0" w:rsidRPr="009C0AF2" w:rsidRDefault="004761A0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Разъяснительная работа по </w:t>
            </w:r>
            <w:r w:rsidR="009C0AF2" w:rsidRPr="009C0AF2">
              <w:rPr>
                <w:rFonts w:ascii="Times New Roman" w:hAnsi="Times New Roman"/>
                <w:iCs/>
              </w:rPr>
              <w:t xml:space="preserve">получению согласования </w:t>
            </w:r>
            <w:proofErr w:type="spellStart"/>
            <w:r w:rsidR="009C0AF2" w:rsidRPr="009C0AF2">
              <w:rPr>
                <w:rFonts w:ascii="Times New Roman" w:hAnsi="Times New Roman"/>
                <w:iCs/>
              </w:rPr>
              <w:t>УАиГ</w:t>
            </w:r>
            <w:proofErr w:type="spellEnd"/>
            <w:r w:rsidR="009C0AF2" w:rsidRPr="009C0AF2">
              <w:rPr>
                <w:rFonts w:ascii="Times New Roman" w:hAnsi="Times New Roman"/>
                <w:iCs/>
              </w:rPr>
              <w:t xml:space="preserve"> в части архитектурных решений на стадии предпроектных исследований (эскизного проекта) согласно постановлению Администрации Златоустовского городского округа № 404-П от 12.09.2016г. «Об утверждении Требований к внешнему архитектурному облику»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2021г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.2021г.</w:t>
            </w:r>
          </w:p>
          <w:p w:rsidR="004761A0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21.09.2021 г.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A0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и юридические лица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архитектуры и градостроительства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Администрации Златоустовского городского округа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адрес: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г. Златоуст, ул. Таганайская, 1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телефон: 8 (35 13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21-60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Информация о месте и времени проведения обучающего семинара предоставляется посредством телефонной связи, размещения информационных мате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риалов на стендах в помещениях </w:t>
            </w:r>
            <w:proofErr w:type="spell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АиГ</w:t>
            </w:r>
            <w:proofErr w:type="spellEnd"/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на официальном сайте Администрации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  <w:r w:rsidRPr="009C0AF2">
              <w:t xml:space="preserve"> (</w:t>
            </w:r>
            <w:hyperlink r:id="rId6" w:history="1">
              <w:r w:rsidRPr="009C0AF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https://zlat-go.ru/</w:t>
              </w:r>
            </w:hyperlink>
            <w:proofErr w:type="gram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1A0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Докладчик: </w:t>
            </w:r>
            <w:r w:rsidR="002041EA">
              <w:rPr>
                <w:rFonts w:ascii="Times New Roman" w:eastAsia="Times New Roman" w:hAnsi="Times New Roman" w:cs="Times New Roman"/>
                <w:lang w:eastAsia="ru-RU"/>
              </w:rPr>
              <w:t>Макеев С.Ю.</w:t>
            </w:r>
            <w:bookmarkStart w:id="0" w:name="_GoBack"/>
            <w:bookmarkEnd w:id="0"/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F2" w:rsidRPr="00332CE8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4761A0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786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Разъясни</w:t>
            </w:r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тельная работа по выдаче разрешения на установку и эксплуатацию рекламной конструкции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.2021г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20.07.2021г.</w:t>
            </w:r>
          </w:p>
          <w:p w:rsidR="00332CE8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21.09.2021 г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Служащие, а также иные участники градостроительной деятельности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архитектуры и градостроительства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Администрации Златоустовского городского округа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адрес: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г. Златоуст, ул. Таганайская, 1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телефон: 8 (35 13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21-60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Информация о месте и времени проведения обучающего семинара предоставляется посредством телефонной связи, размещения информационных мате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риалов на стендах в помещениях </w:t>
            </w:r>
            <w:proofErr w:type="spell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АиГ</w:t>
            </w:r>
            <w:proofErr w:type="spellEnd"/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на официальном сайте Администрации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  <w:r w:rsidRPr="009C0AF2">
              <w:t xml:space="preserve"> </w:t>
            </w:r>
            <w:r w:rsidRPr="009C0AF2">
              <w:lastRenderedPageBreak/>
              <w:t>(</w:t>
            </w:r>
            <w:hyperlink r:id="rId7" w:history="1">
              <w:r w:rsidRPr="009C0AF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https://zlat-go.ru/</w:t>
              </w:r>
            </w:hyperlink>
            <w:proofErr w:type="gram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68F6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Докладчик: </w:t>
            </w:r>
            <w:proofErr w:type="spellStart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Тегибко</w:t>
            </w:r>
            <w:proofErr w:type="spellEnd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 xml:space="preserve"> Е.А.,</w:t>
            </w:r>
          </w:p>
          <w:p w:rsidR="009C0AF2" w:rsidRDefault="007868F6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Кондратьева Я.И.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F2" w:rsidRPr="00332CE8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Разъяснительная работа по выдаче уведомления о соответствии указанных в уведомлении о планируемом строительстве параметров объектов индивидуального жилищного строительства или садового дома установочным </w:t>
            </w:r>
            <w:r w:rsidR="009C0AF2" w:rsidRPr="00332CE8">
              <w:rPr>
                <w:rFonts w:ascii="Times New Roman" w:eastAsia="Times New Roman" w:hAnsi="Times New Roman" w:cs="Times New Roman"/>
                <w:lang w:eastAsia="ru-RU"/>
              </w:rPr>
              <w:t>параметрам и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допустимости размещения объектов индивидуального жилищного строительства или садового дома на земельном участке.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.2021г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20.07.2021г.</w:t>
            </w:r>
          </w:p>
          <w:p w:rsidR="00332CE8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21.09.2021 г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Служащие, а также иные участники градостроительной деятельности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архитектуры и градостроительства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Администрации Златоустовского городского округа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адрес: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г. Златоуст, ул. Таганайская, 1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телефон: 8 (35 13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21-60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Информация о месте и времени проведения обучающего семинара предоставляется посредством телефонной связи, размещения информационных мате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риалов на стендах в помещениях </w:t>
            </w:r>
            <w:proofErr w:type="spell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АиГ</w:t>
            </w:r>
            <w:proofErr w:type="spellEnd"/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на официальном сайте Администрации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  <w:r w:rsidRPr="009C0AF2">
              <w:t xml:space="preserve"> (</w:t>
            </w:r>
            <w:hyperlink r:id="rId8" w:history="1">
              <w:r w:rsidRPr="009C0AF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https://zlat-go.ru/</w:t>
              </w:r>
            </w:hyperlink>
            <w:proofErr w:type="gram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68F6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Докладчик: </w:t>
            </w:r>
            <w:proofErr w:type="spellStart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Тегибко</w:t>
            </w:r>
            <w:proofErr w:type="spellEnd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 xml:space="preserve"> Е.А.,</w:t>
            </w:r>
          </w:p>
          <w:p w:rsidR="009C0AF2" w:rsidRDefault="007868F6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Максакова О.А.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F2" w:rsidRPr="00332CE8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Разъяснительная работа по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.2021г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20.07.2021г.</w:t>
            </w:r>
          </w:p>
          <w:p w:rsidR="00332CE8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21.09.2021 г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Служащие, а также иные участники градостроительной деятельности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архитектуры и градостроительства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Администрации Златоустовского городского округа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адрес: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г. Златоуст, ул. Таганайская, 1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телефон: 8 (35 13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21-60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Информация о месте и времени проведения обучающего семинара предоставляется посредством телефонной связи, размещения информационных мате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риалов на стендах в помещениях </w:t>
            </w:r>
            <w:proofErr w:type="spell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АиГ</w:t>
            </w:r>
            <w:proofErr w:type="spellEnd"/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на официальном сайте Администрации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  <w:r w:rsidRPr="009C0AF2">
              <w:t xml:space="preserve"> (</w:t>
            </w:r>
            <w:hyperlink r:id="rId9" w:history="1">
              <w:r w:rsidRPr="009C0AF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https://zlat-go.ru/</w:t>
              </w:r>
            </w:hyperlink>
            <w:proofErr w:type="gram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68F6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Докладчик: </w:t>
            </w:r>
            <w:proofErr w:type="spellStart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Тегибко</w:t>
            </w:r>
            <w:proofErr w:type="spellEnd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 xml:space="preserve"> Е.А.,</w:t>
            </w:r>
          </w:p>
          <w:p w:rsidR="009C0AF2" w:rsidRDefault="007868F6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Максакова О.А.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F2" w:rsidRPr="00332CE8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Разъяснительная работа по выдачи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9C0AF2" w:rsidRDefault="007868F6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  <w:r w:rsidR="009C0AF2" w:rsidRPr="009C0AF2">
              <w:rPr>
                <w:rFonts w:ascii="Times New Roman" w:eastAsia="Times New Roman" w:hAnsi="Times New Roman" w:cs="Times New Roman"/>
                <w:lang w:eastAsia="ru-RU"/>
              </w:rPr>
              <w:t>.2021г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20.07.2021г.</w:t>
            </w:r>
          </w:p>
          <w:p w:rsidR="00332CE8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21.09.2021 г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Служащие, а также иные участники градостроительной деятельности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архитектуры и градостроительства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Администрации Златоустовского городского округа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адрес: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г. Златоуст, ул. Таганайская, 1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телефон: 8 (35 13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21-60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Информация о месте и времени проведения обучающего семинара предоставляется посредством телефонной связи, размещения информационных мате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риалов на стендах в помещениях </w:t>
            </w:r>
            <w:proofErr w:type="spell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АиГ</w:t>
            </w:r>
            <w:proofErr w:type="spellEnd"/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на официальном сайте Администрации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  <w:r w:rsidRPr="009C0AF2">
              <w:t xml:space="preserve"> </w:t>
            </w:r>
            <w:r w:rsidRPr="009C0AF2">
              <w:lastRenderedPageBreak/>
              <w:t>(</w:t>
            </w:r>
            <w:hyperlink r:id="rId10" w:history="1">
              <w:r w:rsidRPr="009C0AF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https://zlat-go.ru/</w:t>
              </w:r>
            </w:hyperlink>
            <w:proofErr w:type="gram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Докладчик: </w:t>
            </w:r>
            <w:proofErr w:type="spellStart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Тегибко</w:t>
            </w:r>
            <w:proofErr w:type="spellEnd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 xml:space="preserve"> Е.А.,</w:t>
            </w:r>
          </w:p>
          <w:p w:rsidR="007868F6" w:rsidRDefault="007868F6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Жмаева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F2" w:rsidRPr="00332CE8" w:rsidTr="009C0AF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Разъяснительная работа по выдачи разрешения на ввод объекта в эксплуатацию.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.2021г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20.07.2021г.</w:t>
            </w:r>
          </w:p>
          <w:p w:rsidR="00332CE8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21.09.2021 г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CE8" w:rsidRPr="00332CE8" w:rsidRDefault="00332CE8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Служащие, а также иные участники градостроительной деятельности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архитектуры и градостроительства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Администрации Златоустовского городского округа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 адрес: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г. Златоуст, ул. Таганайская, 1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телефон: 8 (35 13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21-60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0AF2" w:rsidRPr="009C0AF2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 Информация о месте и времени проведения обучающего семинара предоставляется посредством телефонной связи, размещения информационных мате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риалов на стендах в помещениях </w:t>
            </w:r>
            <w:proofErr w:type="spell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>АиГ</w:t>
            </w:r>
            <w:proofErr w:type="spellEnd"/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, на официальном сайте Администрации </w:t>
            </w:r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>Златоустовского городского округа</w:t>
            </w:r>
            <w:r w:rsidRPr="009C0AF2">
              <w:t xml:space="preserve"> (</w:t>
            </w:r>
            <w:hyperlink r:id="rId11" w:history="1">
              <w:r w:rsidRPr="009C0AF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https://zlat-go.ru/</w:t>
              </w:r>
            </w:hyperlink>
            <w:proofErr w:type="gramStart"/>
            <w:r w:rsidRPr="009C0AF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9C0AF2" w:rsidRPr="00332CE8" w:rsidRDefault="009C0AF2" w:rsidP="009C0A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CE8" w:rsidRDefault="009C0AF2" w:rsidP="00786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CE8">
              <w:rPr>
                <w:rFonts w:ascii="Times New Roman" w:eastAsia="Times New Roman" w:hAnsi="Times New Roman" w:cs="Times New Roman"/>
                <w:lang w:eastAsia="ru-RU"/>
              </w:rPr>
              <w:t xml:space="preserve">Докладчик: </w:t>
            </w:r>
            <w:proofErr w:type="spellStart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>Тегибко</w:t>
            </w:r>
            <w:proofErr w:type="spellEnd"/>
            <w:r w:rsidR="007868F6">
              <w:rPr>
                <w:rFonts w:ascii="Times New Roman" w:eastAsia="Times New Roman" w:hAnsi="Times New Roman" w:cs="Times New Roman"/>
                <w:lang w:eastAsia="ru-RU"/>
              </w:rPr>
              <w:t xml:space="preserve"> Е.А.,</w:t>
            </w:r>
          </w:p>
          <w:p w:rsidR="007868F6" w:rsidRPr="00332CE8" w:rsidRDefault="007868F6" w:rsidP="007868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Жмаева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</w:tc>
      </w:tr>
    </w:tbl>
    <w:p w:rsidR="00014E06" w:rsidRDefault="00014E06"/>
    <w:sectPr w:rsidR="00014E06" w:rsidSect="0005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CE8"/>
    <w:rsid w:val="00014E06"/>
    <w:rsid w:val="0005585C"/>
    <w:rsid w:val="002041EA"/>
    <w:rsid w:val="002232AF"/>
    <w:rsid w:val="002C6969"/>
    <w:rsid w:val="00332CE8"/>
    <w:rsid w:val="004761A0"/>
    <w:rsid w:val="007868F6"/>
    <w:rsid w:val="009C0AF2"/>
    <w:rsid w:val="00B1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5C"/>
  </w:style>
  <w:style w:type="paragraph" w:styleId="1">
    <w:name w:val="heading 1"/>
    <w:basedOn w:val="a"/>
    <w:link w:val="10"/>
    <w:uiPriority w:val="9"/>
    <w:qFormat/>
    <w:rsid w:val="00332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2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-g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lat-g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lat-go.ru/" TargetMode="External"/><Relationship Id="rId11" Type="http://schemas.openxmlformats.org/officeDocument/2006/relationships/hyperlink" Target="https://zlat-go.ru/" TargetMode="External"/><Relationship Id="rId5" Type="http://schemas.openxmlformats.org/officeDocument/2006/relationships/hyperlink" Target="https://zlat-go.ru/" TargetMode="External"/><Relationship Id="rId10" Type="http://schemas.openxmlformats.org/officeDocument/2006/relationships/hyperlink" Target="https://zlat-g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lat-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81B4-5299-452D-910F-E0774790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Баймухаметова Татьяна Сергеевна</dc:creator>
  <cp:keywords/>
  <dc:description/>
  <cp:lastModifiedBy>Сиделева Анна Игоревна</cp:lastModifiedBy>
  <cp:revision>3</cp:revision>
  <dcterms:created xsi:type="dcterms:W3CDTF">2021-04-15T03:28:00Z</dcterms:created>
  <dcterms:modified xsi:type="dcterms:W3CDTF">2021-04-15T04:33:00Z</dcterms:modified>
</cp:coreProperties>
</file>